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Дело № 5-</w:t>
      </w:r>
      <w:r w:rsidR="00CD2C1B">
        <w:rPr>
          <w:rFonts w:ascii="Times New Roman" w:hAnsi="Times New Roman" w:cs="Times New Roman"/>
          <w:bCs/>
          <w:sz w:val="27"/>
          <w:szCs w:val="27"/>
        </w:rPr>
        <w:t>589</w:t>
      </w:r>
      <w:r w:rsidRPr="00152767">
        <w:rPr>
          <w:rFonts w:ascii="Times New Roman" w:hAnsi="Times New Roman" w:cs="Times New Roman"/>
          <w:bCs/>
          <w:sz w:val="27"/>
          <w:szCs w:val="27"/>
        </w:rPr>
        <w:t>-1701/202</w:t>
      </w:r>
      <w:r w:rsidR="00556487">
        <w:rPr>
          <w:rFonts w:ascii="Times New Roman" w:hAnsi="Times New Roman" w:cs="Times New Roman"/>
          <w:bCs/>
          <w:sz w:val="27"/>
          <w:szCs w:val="27"/>
        </w:rPr>
        <w:t>4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УИД86</w:t>
      </w:r>
      <w:r w:rsidRPr="0015276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152767">
        <w:rPr>
          <w:rFonts w:ascii="Times New Roman" w:hAnsi="Times New Roman" w:cs="Times New Roman"/>
          <w:bCs/>
          <w:sz w:val="27"/>
          <w:szCs w:val="27"/>
        </w:rPr>
        <w:t>0017-01-</w:t>
      </w:r>
      <w:r w:rsidR="00C45561">
        <w:rPr>
          <w:rFonts w:ascii="Times New Roman" w:hAnsi="Times New Roman" w:cs="Times New Roman"/>
          <w:bCs/>
          <w:sz w:val="27"/>
          <w:szCs w:val="27"/>
        </w:rPr>
        <w:t>2024</w:t>
      </w:r>
      <w:r w:rsidRPr="00152767">
        <w:rPr>
          <w:rFonts w:ascii="Times New Roman" w:hAnsi="Times New Roman" w:cs="Times New Roman"/>
          <w:bCs/>
          <w:sz w:val="27"/>
          <w:szCs w:val="27"/>
        </w:rPr>
        <w:t>-00</w:t>
      </w:r>
      <w:r w:rsidR="00CD2C1B">
        <w:rPr>
          <w:rFonts w:ascii="Times New Roman" w:hAnsi="Times New Roman" w:cs="Times New Roman"/>
          <w:bCs/>
          <w:sz w:val="27"/>
          <w:szCs w:val="27"/>
        </w:rPr>
        <w:t>2851</w:t>
      </w:r>
      <w:r w:rsidRPr="00152767">
        <w:rPr>
          <w:rFonts w:ascii="Times New Roman" w:hAnsi="Times New Roman" w:cs="Times New Roman"/>
          <w:bCs/>
          <w:sz w:val="27"/>
          <w:szCs w:val="27"/>
        </w:rPr>
        <w:t>-</w:t>
      </w:r>
      <w:r w:rsidR="00CD2C1B">
        <w:rPr>
          <w:rFonts w:ascii="Times New Roman" w:hAnsi="Times New Roman" w:cs="Times New Roman"/>
          <w:bCs/>
          <w:sz w:val="27"/>
          <w:szCs w:val="27"/>
        </w:rPr>
        <w:t>46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ПОСТАНОВЛЕНИЕ</w:t>
      </w:r>
    </w:p>
    <w:p w:rsidR="00152767" w:rsidRPr="00152767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="00556487">
        <w:rPr>
          <w:rFonts w:ascii="Times New Roman" w:hAnsi="Times New Roman" w:cs="Times New Roman"/>
          <w:bCs/>
          <w:sz w:val="27"/>
          <w:szCs w:val="27"/>
        </w:rPr>
        <w:t xml:space="preserve">      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F74CB">
        <w:rPr>
          <w:rFonts w:ascii="Times New Roman" w:hAnsi="Times New Roman" w:cs="Times New Roman"/>
          <w:bCs/>
          <w:sz w:val="27"/>
          <w:szCs w:val="27"/>
        </w:rPr>
        <w:t>01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F74CB">
        <w:rPr>
          <w:rFonts w:ascii="Times New Roman" w:hAnsi="Times New Roman" w:cs="Times New Roman"/>
          <w:bCs/>
          <w:sz w:val="27"/>
          <w:szCs w:val="27"/>
        </w:rPr>
        <w:t>августа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556487">
        <w:rPr>
          <w:rFonts w:ascii="Times New Roman" w:hAnsi="Times New Roman" w:cs="Times New Roman"/>
          <w:bCs/>
          <w:sz w:val="27"/>
          <w:szCs w:val="27"/>
        </w:rPr>
        <w:t>4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  <w:r w:rsidRPr="00152767">
        <w:rPr>
          <w:rFonts w:ascii="Times New Roman" w:hAnsi="Times New Roman" w:cs="Times New Roman"/>
          <w:bCs/>
          <w:sz w:val="27"/>
          <w:szCs w:val="27"/>
        </w:rPr>
        <w:tab/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Мировой судья судебного участка № 1 Когалымского судебного района ХМАО-Югры Олькова Н.В. (Ханты – Мансийский автономный округ – Югра г. Когалым ул. Мира д. 24), 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рассмотрев дело об административном правонарушении в отношении </w:t>
      </w:r>
      <w:r w:rsidR="00CD2C1B">
        <w:rPr>
          <w:rFonts w:ascii="Times New Roman" w:hAnsi="Times New Roman" w:cs="Times New Roman"/>
          <w:bCs/>
          <w:iCs/>
          <w:sz w:val="27"/>
          <w:szCs w:val="27"/>
        </w:rPr>
        <w:t>Шибко Ивана Владимировича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="006D190B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 года рождения, уроженца </w:t>
      </w:r>
      <w:r w:rsidR="006D190B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, гражданина РФ, работающего</w:t>
      </w:r>
      <w:r w:rsidR="001326B8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6D190B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, зарегистрированного 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>и</w:t>
      </w:r>
      <w:r w:rsidR="00C4556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 xml:space="preserve">проживающего по адресу: </w:t>
      </w:r>
      <w:r w:rsidR="006D190B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, «</w:t>
      </w:r>
      <w:r w:rsidR="00CA4CCB">
        <w:rPr>
          <w:rFonts w:ascii="Times New Roman" w:hAnsi="Times New Roman" w:cs="Times New Roman"/>
          <w:bCs/>
          <w:iCs/>
          <w:sz w:val="27"/>
          <w:szCs w:val="27"/>
        </w:rPr>
        <w:t>22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;</w:t>
      </w:r>
      <w:r w:rsidR="006D190B">
        <w:rPr>
          <w:rFonts w:ascii="Times New Roman" w:hAnsi="Times New Roman" w:cs="Times New Roman"/>
          <w:bCs/>
          <w:iCs/>
          <w:sz w:val="27"/>
          <w:szCs w:val="27"/>
        </w:rPr>
        <w:t>*</w:t>
      </w:r>
      <w:r w:rsidRPr="003A10B4" w:rsidR="003A10B4">
        <w:rPr>
          <w:rFonts w:ascii="Times New Roman" w:hAnsi="Times New Roman" w:cs="Times New Roman"/>
          <w:bCs/>
          <w:iCs/>
          <w:sz w:val="27"/>
          <w:szCs w:val="27"/>
        </w:rPr>
        <w:t>»</w:t>
      </w:r>
      <w:r w:rsidRPr="00152767">
        <w:rPr>
          <w:rFonts w:ascii="Times New Roman" w:hAnsi="Times New Roman" w:cs="Times New Roman"/>
          <w:bCs/>
          <w:iCs/>
          <w:sz w:val="27"/>
          <w:szCs w:val="27"/>
        </w:rPr>
        <w:t xml:space="preserve">, </w:t>
      </w:r>
      <w:r w:rsidRPr="00152767">
        <w:rPr>
          <w:rFonts w:ascii="Times New Roman" w:hAnsi="Times New Roman" w:cs="Times New Roman"/>
          <w:bCs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2 ст.12.</w:t>
      </w:r>
      <w:r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52767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15276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173817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16.06</w:t>
      </w:r>
      <w:r w:rsidR="00520E34">
        <w:rPr>
          <w:rFonts w:ascii="Times New Roman" w:hAnsi="Times New Roman" w:cs="Times New Roman"/>
          <w:bCs/>
          <w:sz w:val="27"/>
          <w:szCs w:val="27"/>
        </w:rPr>
        <w:t>.</w:t>
      </w:r>
      <w:r w:rsidR="00C45561">
        <w:rPr>
          <w:rFonts w:ascii="Times New Roman" w:hAnsi="Times New Roman" w:cs="Times New Roman"/>
          <w:bCs/>
          <w:sz w:val="27"/>
          <w:szCs w:val="27"/>
        </w:rPr>
        <w:t>2024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г. в </w:t>
      </w:r>
      <w:r>
        <w:rPr>
          <w:rFonts w:ascii="Times New Roman" w:hAnsi="Times New Roman" w:cs="Times New Roman"/>
          <w:bCs/>
          <w:sz w:val="27"/>
          <w:szCs w:val="27"/>
        </w:rPr>
        <w:t>09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60111">
        <w:rPr>
          <w:rFonts w:ascii="Times New Roman" w:hAnsi="Times New Roman" w:cs="Times New Roman"/>
          <w:bCs/>
          <w:sz w:val="27"/>
          <w:szCs w:val="27"/>
        </w:rPr>
        <w:t>ча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с. </w:t>
      </w:r>
      <w:r>
        <w:rPr>
          <w:rFonts w:ascii="Times New Roman" w:hAnsi="Times New Roman" w:cs="Times New Roman"/>
          <w:bCs/>
          <w:sz w:val="27"/>
          <w:szCs w:val="27"/>
        </w:rPr>
        <w:t>05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мин. </w:t>
      </w:r>
      <w:r w:rsidR="00AD235C">
        <w:rPr>
          <w:rFonts w:ascii="Times New Roman" w:hAnsi="Times New Roman" w:cs="Times New Roman"/>
          <w:bCs/>
          <w:sz w:val="27"/>
          <w:szCs w:val="27"/>
        </w:rPr>
        <w:t xml:space="preserve">164 км. </w:t>
      </w:r>
      <w:r>
        <w:rPr>
          <w:rFonts w:ascii="Times New Roman" w:hAnsi="Times New Roman" w:cs="Times New Roman"/>
          <w:bCs/>
          <w:sz w:val="27"/>
          <w:szCs w:val="27"/>
        </w:rPr>
        <w:t>а/д Р254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D235C">
        <w:rPr>
          <w:rFonts w:ascii="Times New Roman" w:hAnsi="Times New Roman" w:cs="Times New Roman"/>
          <w:bCs/>
          <w:sz w:val="27"/>
          <w:szCs w:val="27"/>
        </w:rPr>
        <w:t xml:space="preserve">«Иртыш» Челябинск-Курган-Омск-Новосибирск подъезд к г. Тюмени Тюменского района Тюменской области, 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водитель </w:t>
      </w:r>
      <w:r w:rsidRPr="00AD235C" w:rsidR="00AD235C">
        <w:rPr>
          <w:rFonts w:ascii="Times New Roman" w:hAnsi="Times New Roman" w:cs="Times New Roman"/>
          <w:bCs/>
          <w:iCs/>
          <w:sz w:val="27"/>
          <w:szCs w:val="27"/>
        </w:rPr>
        <w:t xml:space="preserve">Шибко </w:t>
      </w:r>
      <w:r w:rsidR="00AD235C">
        <w:rPr>
          <w:rFonts w:ascii="Times New Roman" w:hAnsi="Times New Roman" w:cs="Times New Roman"/>
          <w:bCs/>
          <w:iCs/>
          <w:sz w:val="27"/>
          <w:szCs w:val="27"/>
        </w:rPr>
        <w:t>И.В</w:t>
      </w:r>
      <w:r w:rsidRPr="00152767" w:rsidR="00152767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управлял транспортным средством </w:t>
      </w:r>
      <w:r w:rsidR="006D190B">
        <w:rPr>
          <w:rFonts w:ascii="Times New Roman" w:hAnsi="Times New Roman" w:cs="Times New Roman"/>
          <w:bCs/>
          <w:sz w:val="27"/>
          <w:szCs w:val="27"/>
        </w:rPr>
        <w:t>*</w:t>
      </w:r>
      <w:r w:rsidRPr="00152767" w:rsidR="00152767">
        <w:rPr>
          <w:rFonts w:ascii="Times New Roman" w:hAnsi="Times New Roman" w:cs="Times New Roman"/>
          <w:bCs/>
          <w:sz w:val="27"/>
          <w:szCs w:val="27"/>
        </w:rPr>
        <w:t xml:space="preserve">, государственные регистрационные знаки </w:t>
      </w:r>
      <w:r w:rsidR="006D190B">
        <w:rPr>
          <w:rFonts w:ascii="Times New Roman" w:hAnsi="Times New Roman" w:cs="Times New Roman"/>
          <w:bCs/>
          <w:sz w:val="27"/>
          <w:szCs w:val="27"/>
        </w:rPr>
        <w:t>*</w:t>
      </w:r>
      <w:r w:rsidRPr="00173817" w:rsidR="00487D52">
        <w:rPr>
          <w:rFonts w:ascii="Times New Roman" w:hAnsi="Times New Roman" w:cs="Times New Roman"/>
          <w:sz w:val="27"/>
          <w:szCs w:val="27"/>
        </w:rPr>
        <w:t>,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 w:rsidR="00AD235C">
        <w:rPr>
          <w:rFonts w:ascii="Times New Roman" w:hAnsi="Times New Roman" w:cs="Times New Roman"/>
          <w:sz w:val="27"/>
          <w:szCs w:val="27"/>
        </w:rPr>
        <w:t>ым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487D52">
        <w:rPr>
          <w:rFonts w:ascii="Times New Roman" w:hAnsi="Times New Roman" w:cs="Times New Roman"/>
          <w:sz w:val="27"/>
          <w:szCs w:val="27"/>
        </w:rPr>
        <w:t>регистрационн</w:t>
      </w:r>
      <w:r w:rsidR="00AD235C">
        <w:rPr>
          <w:rFonts w:ascii="Times New Roman" w:hAnsi="Times New Roman" w:cs="Times New Roman"/>
          <w:sz w:val="27"/>
          <w:szCs w:val="27"/>
        </w:rPr>
        <w:t>ым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 знак</w:t>
      </w:r>
      <w:r w:rsidR="00AD235C">
        <w:rPr>
          <w:rFonts w:ascii="Times New Roman" w:hAnsi="Times New Roman" w:cs="Times New Roman"/>
          <w:sz w:val="27"/>
          <w:szCs w:val="27"/>
        </w:rPr>
        <w:t>ом оборудованным с применением материалов, препятствующих их идентификации</w:t>
      </w:r>
      <w:r w:rsidR="00520E34">
        <w:rPr>
          <w:rFonts w:ascii="Times New Roman" w:hAnsi="Times New Roman" w:cs="Times New Roman"/>
          <w:sz w:val="27"/>
          <w:szCs w:val="27"/>
        </w:rPr>
        <w:t>,</w:t>
      </w:r>
      <w:r w:rsidR="00CA4CCB">
        <w:rPr>
          <w:rFonts w:ascii="Times New Roman" w:hAnsi="Times New Roman" w:cs="Times New Roman"/>
          <w:sz w:val="27"/>
          <w:szCs w:val="27"/>
        </w:rPr>
        <w:t xml:space="preserve"> </w:t>
      </w:r>
      <w:r w:rsidR="00B17DC9">
        <w:rPr>
          <w:rFonts w:ascii="Times New Roman" w:hAnsi="Times New Roman" w:cs="Times New Roman"/>
          <w:sz w:val="27"/>
          <w:szCs w:val="27"/>
        </w:rPr>
        <w:t xml:space="preserve">чем 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нарушил </w:t>
      </w:r>
      <w:r w:rsidRPr="00173817" w:rsidR="00DE32A0">
        <w:rPr>
          <w:rFonts w:ascii="Times New Roman" w:hAnsi="Times New Roman" w:cs="Times New Roman"/>
          <w:sz w:val="27"/>
          <w:szCs w:val="27"/>
        </w:rPr>
        <w:t>п.</w:t>
      </w:r>
      <w:r w:rsidRPr="00173817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E3241F">
        <w:rPr>
          <w:rFonts w:ascii="Times New Roman" w:hAnsi="Times New Roman" w:cs="Times New Roman"/>
          <w:sz w:val="27"/>
          <w:szCs w:val="27"/>
        </w:rPr>
        <w:t>2</w:t>
      </w:r>
      <w:r w:rsidRPr="00173817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173817" w:rsidR="004F7A05">
        <w:rPr>
          <w:rFonts w:ascii="Times New Roman" w:hAnsi="Times New Roman" w:cs="Times New Roman"/>
          <w:sz w:val="27"/>
          <w:szCs w:val="27"/>
        </w:rPr>
        <w:t>ПДД РФ.</w:t>
      </w:r>
    </w:p>
    <w:p w:rsidR="00520E34" w:rsidP="001738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D235C">
        <w:rPr>
          <w:rFonts w:ascii="Times New Roman" w:hAnsi="Times New Roman" w:cs="Times New Roman"/>
          <w:bCs/>
          <w:iCs/>
          <w:sz w:val="27"/>
          <w:szCs w:val="27"/>
        </w:rPr>
        <w:t>Шибко И.В</w:t>
      </w:r>
      <w:r w:rsidRPr="00173817" w:rsidR="00BD1D1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D1D9C">
        <w:rPr>
          <w:rFonts w:ascii="Times New Roman" w:hAnsi="Times New Roman" w:cs="Times New Roman"/>
          <w:bCs/>
          <w:iCs/>
          <w:sz w:val="27"/>
          <w:szCs w:val="27"/>
        </w:rPr>
        <w:t>при рассмотрении дела вину признал, раскаялся</w:t>
      </w:r>
      <w:r w:rsidR="00B51D2E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="00BD1D9C">
        <w:rPr>
          <w:rFonts w:ascii="Times New Roman" w:hAnsi="Times New Roman" w:cs="Times New Roman"/>
          <w:sz w:val="27"/>
          <w:szCs w:val="27"/>
        </w:rPr>
        <w:t xml:space="preserve">заслушав Шибко И.В.,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изучив представленные материалы: протокол </w:t>
      </w:r>
      <w:r w:rsidR="00AD235C">
        <w:rPr>
          <w:rFonts w:ascii="Times New Roman" w:hAnsi="Times New Roman" w:cs="Times New Roman"/>
          <w:sz w:val="27"/>
          <w:szCs w:val="27"/>
        </w:rPr>
        <w:t>72 ВВ № 222778</w:t>
      </w:r>
      <w:r w:rsidRPr="00C4556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AD235C">
        <w:rPr>
          <w:rFonts w:ascii="Times New Roman" w:hAnsi="Times New Roman" w:cs="Times New Roman"/>
          <w:sz w:val="27"/>
          <w:szCs w:val="27"/>
        </w:rPr>
        <w:t>16.06</w:t>
      </w:r>
      <w:r>
        <w:rPr>
          <w:rFonts w:ascii="Times New Roman" w:hAnsi="Times New Roman" w:cs="Times New Roman"/>
          <w:sz w:val="27"/>
          <w:szCs w:val="27"/>
        </w:rPr>
        <w:t>.2024</w:t>
      </w:r>
      <w:r w:rsidRPr="00C45561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AD235C" w:rsidR="00AD235C">
        <w:rPr>
          <w:rFonts w:ascii="Times New Roman" w:hAnsi="Times New Roman" w:cs="Times New Roman"/>
          <w:bCs/>
          <w:iCs/>
          <w:sz w:val="27"/>
          <w:szCs w:val="27"/>
        </w:rPr>
        <w:t>Шибко И.В</w:t>
      </w:r>
      <w:r w:rsidRPr="00C45561">
        <w:rPr>
          <w:rFonts w:ascii="Times New Roman" w:hAnsi="Times New Roman" w:cs="Times New Roman"/>
          <w:sz w:val="27"/>
          <w:szCs w:val="27"/>
        </w:rPr>
        <w:t xml:space="preserve">. административного правонарушения по ч.2 ст.12.2 КоАП РФ, с данным протоколом он ознакомлен, </w:t>
      </w:r>
      <w:r w:rsidRPr="00AD235C" w:rsidR="00AD235C">
        <w:rPr>
          <w:rFonts w:ascii="Times New Roman" w:hAnsi="Times New Roman" w:cs="Times New Roman"/>
          <w:bCs/>
          <w:iCs/>
          <w:sz w:val="27"/>
          <w:szCs w:val="27"/>
        </w:rPr>
        <w:t>Шибко И.В</w:t>
      </w:r>
      <w:r w:rsidRPr="00C45561">
        <w:rPr>
          <w:rFonts w:ascii="Times New Roman" w:hAnsi="Times New Roman" w:cs="Times New Roman"/>
          <w:sz w:val="27"/>
          <w:szCs w:val="27"/>
        </w:rPr>
        <w:t xml:space="preserve">. разъяснены права, предусмотренные ст. 25.1 КоАП РФ и ст. 51 Конституции РФ; </w:t>
      </w:r>
      <w:r w:rsidRPr="00C45561" w:rsidR="00AD235C">
        <w:rPr>
          <w:rFonts w:ascii="Times New Roman" w:hAnsi="Times New Roman" w:cs="Times New Roman"/>
          <w:sz w:val="27"/>
          <w:szCs w:val="27"/>
        </w:rPr>
        <w:t xml:space="preserve">рапорт ИДПС </w:t>
      </w:r>
      <w:r w:rsidR="00AD235C">
        <w:rPr>
          <w:rFonts w:ascii="Times New Roman" w:hAnsi="Times New Roman" w:cs="Times New Roman"/>
          <w:sz w:val="27"/>
          <w:szCs w:val="27"/>
        </w:rPr>
        <w:t>по Тюменской области</w:t>
      </w:r>
      <w:r w:rsidRPr="00C45561" w:rsidR="00AD235C">
        <w:rPr>
          <w:rFonts w:ascii="Times New Roman" w:hAnsi="Times New Roman" w:cs="Times New Roman"/>
          <w:sz w:val="27"/>
          <w:szCs w:val="27"/>
        </w:rPr>
        <w:t xml:space="preserve"> от </w:t>
      </w:r>
      <w:r w:rsidR="00AD235C">
        <w:rPr>
          <w:rFonts w:ascii="Times New Roman" w:hAnsi="Times New Roman" w:cs="Times New Roman"/>
          <w:sz w:val="27"/>
          <w:szCs w:val="27"/>
        </w:rPr>
        <w:t>16.06.2024</w:t>
      </w:r>
      <w:r w:rsidRPr="00C45561" w:rsidR="00AD235C">
        <w:rPr>
          <w:rFonts w:ascii="Times New Roman" w:hAnsi="Times New Roman" w:cs="Times New Roman"/>
          <w:sz w:val="27"/>
          <w:szCs w:val="27"/>
        </w:rPr>
        <w:t>, который содержит сведения, аналогичные протоколу об административном правонарушении;</w:t>
      </w:r>
      <w:r w:rsidR="00AD235C">
        <w:rPr>
          <w:rFonts w:ascii="Times New Roman" w:hAnsi="Times New Roman" w:cs="Times New Roman"/>
          <w:sz w:val="27"/>
          <w:szCs w:val="27"/>
        </w:rPr>
        <w:t xml:space="preserve"> </w:t>
      </w:r>
      <w:r w:rsidRPr="00C45561" w:rsidR="00FF74CB">
        <w:rPr>
          <w:rFonts w:ascii="Times New Roman" w:hAnsi="Times New Roman" w:cs="Times New Roman"/>
          <w:sz w:val="27"/>
          <w:szCs w:val="27"/>
        </w:rPr>
        <w:t>фотоматериал;</w:t>
      </w:r>
      <w:r w:rsidR="00FF74CB">
        <w:rPr>
          <w:rFonts w:ascii="Times New Roman" w:hAnsi="Times New Roman" w:cs="Times New Roman"/>
          <w:sz w:val="27"/>
          <w:szCs w:val="27"/>
        </w:rPr>
        <w:t xml:space="preserve"> копию ВУ на имя </w:t>
      </w:r>
      <w:r w:rsidRPr="00AD235C" w:rsidR="00AD235C">
        <w:rPr>
          <w:rFonts w:ascii="Times New Roman" w:hAnsi="Times New Roman" w:cs="Times New Roman"/>
          <w:bCs/>
          <w:iCs/>
          <w:sz w:val="27"/>
          <w:szCs w:val="27"/>
        </w:rPr>
        <w:t>Шибко И.В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.; </w:t>
      </w:r>
      <w:r w:rsidR="00AD235C">
        <w:rPr>
          <w:rFonts w:ascii="Times New Roman" w:hAnsi="Times New Roman" w:cs="Times New Roman"/>
          <w:bCs/>
          <w:iCs/>
          <w:sz w:val="27"/>
          <w:szCs w:val="27"/>
        </w:rPr>
        <w:t xml:space="preserve">копию карточки учета ТС; 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копию карточки операции с ВУ на имя </w:t>
      </w:r>
      <w:r w:rsidRPr="00AD235C" w:rsidR="00AD235C">
        <w:rPr>
          <w:rFonts w:ascii="Times New Roman" w:hAnsi="Times New Roman" w:cs="Times New Roman"/>
          <w:bCs/>
          <w:iCs/>
          <w:sz w:val="27"/>
          <w:szCs w:val="27"/>
        </w:rPr>
        <w:t>Шибко И.В</w:t>
      </w:r>
      <w:r w:rsidR="00FF74CB">
        <w:rPr>
          <w:rFonts w:ascii="Times New Roman" w:hAnsi="Times New Roman" w:cs="Times New Roman"/>
          <w:bCs/>
          <w:iCs/>
          <w:sz w:val="27"/>
          <w:szCs w:val="27"/>
        </w:rPr>
        <w:t>.;</w:t>
      </w:r>
      <w:r w:rsidRPr="00FF74CB" w:rsidR="00FF74C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Pr="00AD235C" w:rsidR="00AD235C">
        <w:rPr>
          <w:rFonts w:ascii="Times New Roman" w:hAnsi="Times New Roman" w:cs="Times New Roman"/>
          <w:bCs/>
          <w:iCs/>
          <w:sz w:val="27"/>
          <w:szCs w:val="27"/>
        </w:rPr>
        <w:t>Шибко И.В</w:t>
      </w:r>
      <w:r w:rsidRPr="00C45561">
        <w:rPr>
          <w:rFonts w:ascii="Times New Roman" w:hAnsi="Times New Roman" w:cs="Times New Roman"/>
          <w:bCs/>
          <w:iCs/>
          <w:sz w:val="27"/>
          <w:szCs w:val="27"/>
        </w:rPr>
        <w:t xml:space="preserve">.,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Pr="00AD235C" w:rsidR="00AD235C">
        <w:rPr>
          <w:rFonts w:ascii="Times New Roman" w:hAnsi="Times New Roman" w:cs="Times New Roman"/>
          <w:bCs/>
          <w:iCs/>
          <w:sz w:val="27"/>
          <w:szCs w:val="27"/>
        </w:rPr>
        <w:t>Шибко И.В</w:t>
      </w:r>
      <w:r w:rsidRPr="00C45561">
        <w:rPr>
          <w:rFonts w:ascii="Times New Roman" w:hAnsi="Times New Roman" w:cs="Times New Roman"/>
          <w:sz w:val="27"/>
          <w:szCs w:val="27"/>
        </w:rPr>
        <w:t>. в совершении  административного правонарушения по ч. 2 ст. 12.2 КоАП РФ –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w:anchor="sub_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C45561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C45561">
        <w:rPr>
          <w:rFonts w:ascii="Times New Roman" w:hAnsi="Times New Roman" w:cs="Times New Roman"/>
          <w:sz w:val="27"/>
          <w:szCs w:val="27"/>
        </w:rPr>
        <w:t>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Смягчающи</w:t>
      </w:r>
      <w:r w:rsidR="00BD1D9C">
        <w:rPr>
          <w:rFonts w:ascii="Times New Roman" w:hAnsi="Times New Roman" w:cs="Times New Roman"/>
          <w:sz w:val="27"/>
          <w:szCs w:val="27"/>
        </w:rPr>
        <w:t>м</w:t>
      </w:r>
      <w:r w:rsidRPr="00C45561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="00BD1D9C">
        <w:rPr>
          <w:rFonts w:ascii="Times New Roman" w:hAnsi="Times New Roman" w:cs="Times New Roman"/>
          <w:sz w:val="27"/>
          <w:szCs w:val="27"/>
        </w:rPr>
        <w:t>ом</w:t>
      </w:r>
      <w:r w:rsidRPr="00C45561">
        <w:rPr>
          <w:rFonts w:ascii="Times New Roman" w:hAnsi="Times New Roman" w:cs="Times New Roman"/>
          <w:sz w:val="27"/>
          <w:szCs w:val="27"/>
        </w:rPr>
        <w:t>, предусмотренное ст. 4.2 КоАП РФ, миров</w:t>
      </w:r>
      <w:r w:rsidR="00BD1D9C">
        <w:rPr>
          <w:rFonts w:ascii="Times New Roman" w:hAnsi="Times New Roman" w:cs="Times New Roman"/>
          <w:sz w:val="27"/>
          <w:szCs w:val="27"/>
        </w:rPr>
        <w:t>ой</w:t>
      </w:r>
      <w:r w:rsidRPr="00C45561">
        <w:rPr>
          <w:rFonts w:ascii="Times New Roman" w:hAnsi="Times New Roman" w:cs="Times New Roman"/>
          <w:sz w:val="27"/>
          <w:szCs w:val="27"/>
        </w:rPr>
        <w:t xml:space="preserve"> судь</w:t>
      </w:r>
      <w:r w:rsidR="00BD1D9C">
        <w:rPr>
          <w:rFonts w:ascii="Times New Roman" w:hAnsi="Times New Roman" w:cs="Times New Roman"/>
          <w:sz w:val="27"/>
          <w:szCs w:val="27"/>
        </w:rPr>
        <w:t>я</w:t>
      </w:r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r w:rsidR="00BD1D9C">
        <w:rPr>
          <w:rFonts w:ascii="Times New Roman" w:hAnsi="Times New Roman" w:cs="Times New Roman"/>
          <w:sz w:val="27"/>
          <w:szCs w:val="27"/>
        </w:rPr>
        <w:t>признает раскаяние Шибко И.В</w:t>
      </w:r>
      <w:r w:rsidRPr="00C45561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 в течении года.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На основании вышеизложенного и учитывая значимость административного правонарушения, мировой судья считает возможным назначить наказание в виде административного штрафа.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судья,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D235C">
        <w:rPr>
          <w:rFonts w:ascii="Times New Roman" w:hAnsi="Times New Roman" w:cs="Times New Roman"/>
          <w:bCs/>
          <w:iCs/>
          <w:sz w:val="27"/>
          <w:szCs w:val="27"/>
        </w:rPr>
        <w:t xml:space="preserve">Шибко Ивана Владимировича </w:t>
      </w:r>
      <w:r w:rsidRPr="00C45561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2 ст. 12.2 КоАП РФ, и назначить ему наказание в виде административного штрафа в размере 5000 (пять тысяч) рублей.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30201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30201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1.1 статьи 12.1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702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70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4 статьи 12.7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8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12.8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90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и </w:t>
      </w:r>
      <w:hyperlink r:id="rId5" w:anchor="/document/12125267/entry/12907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7 статьи 12.9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12.10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2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12.12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505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5 статьи 12.15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16031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3.1 статьи 12.16,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anchor="/document/12125267/entry/1224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статьями 12.24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6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12.26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, </w:t>
      </w:r>
      <w:hyperlink r:id="rId5" w:anchor="/document/12125267/entry/122703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частью 3 статьи 12.27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</w:t>
      </w:r>
      <w:r w:rsidRPr="00C45561">
        <w:rPr>
          <w:rFonts w:ascii="Times New Roman" w:hAnsi="Times New Roman" w:cs="Times New Roman"/>
          <w:sz w:val="27"/>
          <w:szCs w:val="27"/>
        </w:rPr>
        <w:t xml:space="preserve">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6" w:anchor="sub_300" w:history="1">
        <w:r w:rsidRPr="00C4556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главой 30</w:t>
        </w:r>
      </w:hyperlink>
      <w:r w:rsidRPr="00C45561">
        <w:rPr>
          <w:rFonts w:ascii="Times New Roman" w:hAnsi="Times New Roman" w:cs="Times New Roman"/>
          <w:sz w:val="27"/>
          <w:szCs w:val="27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C45561">
        <w:rPr>
          <w:rFonts w:ascii="Times New Roman" w:hAnsi="Times New Roman" w:cs="Times New Roman"/>
          <w:sz w:val="27"/>
          <w:szCs w:val="27"/>
        </w:rPr>
        <w:t>сч</w:t>
      </w:r>
      <w:r w:rsidRPr="00C45561">
        <w:rPr>
          <w:rFonts w:ascii="Times New Roman" w:hAnsi="Times New Roman" w:cs="Times New Roman"/>
          <w:sz w:val="27"/>
          <w:szCs w:val="27"/>
        </w:rPr>
        <w:t xml:space="preserve">. 40102810245370000007 КБК 18811601123010001140 УИН </w:t>
      </w:r>
      <w:r w:rsidR="00AD235C">
        <w:rPr>
          <w:rFonts w:ascii="Times New Roman" w:hAnsi="Times New Roman" w:cs="Times New Roman"/>
          <w:sz w:val="27"/>
          <w:szCs w:val="27"/>
        </w:rPr>
        <w:t>18810472240800016097</w:t>
      </w:r>
      <w:r w:rsidRPr="00C45561">
        <w:rPr>
          <w:rFonts w:ascii="Times New Roman" w:hAnsi="Times New Roman" w:cs="Times New Roman"/>
          <w:sz w:val="27"/>
          <w:szCs w:val="27"/>
        </w:rPr>
        <w:t>.</w:t>
      </w:r>
    </w:p>
    <w:p w:rsidR="00C45561" w:rsidRPr="00C45561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Квитанцию об уплате административного штрафа необходимо предоставить в судебный участок № 1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1D86" w:rsidRPr="00173817" w:rsidP="00C4556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C4556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455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4556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73817" w:rsidR="00BD1D11">
        <w:rPr>
          <w:rFonts w:ascii="Times New Roman" w:hAnsi="Times New Roman" w:cs="Times New Roman"/>
          <w:sz w:val="27"/>
          <w:szCs w:val="27"/>
        </w:rPr>
        <w:t xml:space="preserve">.          </w:t>
      </w:r>
    </w:p>
    <w:p w:rsidR="009500A9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D347F" w:rsidRPr="00173817" w:rsidP="00AD50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     </w:t>
      </w:r>
      <w:r w:rsidRPr="00173817" w:rsidR="004F7A05">
        <w:rPr>
          <w:rFonts w:ascii="Times New Roman" w:hAnsi="Times New Roman" w:cs="Times New Roman"/>
          <w:sz w:val="27"/>
          <w:szCs w:val="27"/>
        </w:rPr>
        <w:t xml:space="preserve">                 </w:t>
      </w:r>
    </w:p>
    <w:p w:rsidR="006C42FB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173817">
        <w:rPr>
          <w:rFonts w:ascii="Times New Roman" w:hAnsi="Times New Roman" w:cs="Times New Roman"/>
          <w:sz w:val="27"/>
          <w:szCs w:val="27"/>
        </w:rPr>
        <w:t xml:space="preserve">Мировой судья   </w:t>
      </w:r>
      <w:r w:rsidRPr="00173817" w:rsidR="006141B3">
        <w:rPr>
          <w:rFonts w:ascii="Times New Roman" w:hAnsi="Times New Roman" w:cs="Times New Roman"/>
          <w:sz w:val="27"/>
          <w:szCs w:val="27"/>
        </w:rPr>
        <w:tab/>
      </w:r>
      <w:r w:rsidRPr="00173817" w:rsidR="00AA5C70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952BB3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173817" w:rsidR="00953873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AD3F15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D347F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F3250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B96262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B62786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C42AB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D60B3A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173817" w:rsidR="00AD5091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173817" w:rsidR="00361463">
        <w:rPr>
          <w:rFonts w:ascii="Times New Roman" w:hAnsi="Times New Roman" w:cs="Times New Roman"/>
          <w:sz w:val="27"/>
          <w:szCs w:val="27"/>
        </w:rPr>
        <w:t xml:space="preserve">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        </w:t>
      </w:r>
      <w:r w:rsidRPr="00173817" w:rsidR="0028638E">
        <w:rPr>
          <w:rFonts w:ascii="Times New Roman" w:hAnsi="Times New Roman" w:cs="Times New Roman"/>
          <w:sz w:val="27"/>
          <w:szCs w:val="27"/>
        </w:rPr>
        <w:t xml:space="preserve">  </w:t>
      </w:r>
      <w:r w:rsidRPr="00173817" w:rsidR="000B68D8">
        <w:rPr>
          <w:rFonts w:ascii="Times New Roman" w:hAnsi="Times New Roman" w:cs="Times New Roman"/>
          <w:sz w:val="27"/>
          <w:szCs w:val="27"/>
        </w:rPr>
        <w:t xml:space="preserve">Н.В. Олькова </w:t>
      </w:r>
      <w:r w:rsidRPr="00173817" w:rsidR="00AB7433">
        <w:rPr>
          <w:rFonts w:ascii="Times New Roman" w:hAnsi="Times New Roman" w:cs="Times New Roman"/>
          <w:sz w:val="27"/>
          <w:szCs w:val="27"/>
        </w:rPr>
        <w:t xml:space="preserve"> </w:t>
      </w:r>
      <w:r w:rsidRPr="001738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4C4FC7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360111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FA514E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285614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</w:p>
    <w:p w:rsidR="000C1C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Подлинник находится в материалах дела №5-</w:t>
      </w:r>
      <w:r w:rsidR="00AD235C">
        <w:rPr>
          <w:rFonts w:ascii="Times New Roman" w:hAnsi="Times New Roman" w:cs="Times New Roman"/>
          <w:sz w:val="27"/>
          <w:szCs w:val="27"/>
        </w:rPr>
        <w:t>589</w:t>
      </w:r>
      <w:r>
        <w:rPr>
          <w:rFonts w:ascii="Times New Roman" w:hAnsi="Times New Roman" w:cs="Times New Roman"/>
          <w:sz w:val="27"/>
          <w:szCs w:val="27"/>
        </w:rPr>
        <w:t>-1701/</w:t>
      </w:r>
      <w:r w:rsidR="000D6D06">
        <w:rPr>
          <w:rFonts w:ascii="Times New Roman" w:hAnsi="Times New Roman" w:cs="Times New Roman"/>
          <w:sz w:val="27"/>
          <w:szCs w:val="27"/>
        </w:rPr>
        <w:t>202</w:t>
      </w:r>
      <w:r w:rsidR="00285614">
        <w:rPr>
          <w:rFonts w:ascii="Times New Roman" w:hAnsi="Times New Roman" w:cs="Times New Roman"/>
          <w:sz w:val="27"/>
          <w:szCs w:val="27"/>
        </w:rPr>
        <w:t>4</w:t>
      </w:r>
    </w:p>
    <w:sectPr w:rsidSect="00285614">
      <w:pgSz w:w="11906" w:h="16838"/>
      <w:pgMar w:top="993" w:right="991" w:bottom="426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26B8"/>
    <w:rsid w:val="001373CA"/>
    <w:rsid w:val="0014174C"/>
    <w:rsid w:val="00141D86"/>
    <w:rsid w:val="0015064B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BCB"/>
    <w:rsid w:val="00317923"/>
    <w:rsid w:val="0032634F"/>
    <w:rsid w:val="0032661F"/>
    <w:rsid w:val="00332DAF"/>
    <w:rsid w:val="00340564"/>
    <w:rsid w:val="003405A2"/>
    <w:rsid w:val="003530DF"/>
    <w:rsid w:val="00360111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863"/>
    <w:rsid w:val="006A308B"/>
    <w:rsid w:val="006C42FB"/>
    <w:rsid w:val="006C6D37"/>
    <w:rsid w:val="006D190B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924A5"/>
    <w:rsid w:val="0079307A"/>
    <w:rsid w:val="00794474"/>
    <w:rsid w:val="00796C9D"/>
    <w:rsid w:val="00797B89"/>
    <w:rsid w:val="00797BBE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3E3E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B30DA"/>
    <w:rsid w:val="009C797E"/>
    <w:rsid w:val="009E3B43"/>
    <w:rsid w:val="009E646C"/>
    <w:rsid w:val="009F4CB0"/>
    <w:rsid w:val="00A0408A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7644"/>
    <w:rsid w:val="00AD006A"/>
    <w:rsid w:val="00AD1F76"/>
    <w:rsid w:val="00AD235C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D1D9C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64C6"/>
    <w:rsid w:val="00C447C6"/>
    <w:rsid w:val="00C45561"/>
    <w:rsid w:val="00C47C59"/>
    <w:rsid w:val="00C55D9B"/>
    <w:rsid w:val="00C765D2"/>
    <w:rsid w:val="00C87380"/>
    <w:rsid w:val="00C94F55"/>
    <w:rsid w:val="00CA4CCB"/>
    <w:rsid w:val="00CB1F76"/>
    <w:rsid w:val="00CB3747"/>
    <w:rsid w:val="00CB65F5"/>
    <w:rsid w:val="00CB7A4D"/>
    <w:rsid w:val="00CC2354"/>
    <w:rsid w:val="00CC601C"/>
    <w:rsid w:val="00CD2C1B"/>
    <w:rsid w:val="00CD55D0"/>
    <w:rsid w:val="00D011A6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3FD1"/>
    <w:rsid w:val="00F66009"/>
    <w:rsid w:val="00F705C7"/>
    <w:rsid w:val="00F74470"/>
    <w:rsid w:val="00F91072"/>
    <w:rsid w:val="00F93993"/>
    <w:rsid w:val="00F96032"/>
    <w:rsid w:val="00FA350F"/>
    <w:rsid w:val="00FA514E"/>
    <w:rsid w:val="00FA65A2"/>
    <w:rsid w:val="00FC0A13"/>
    <w:rsid w:val="00FC4E3E"/>
    <w:rsid w:val="00FD76B6"/>
    <w:rsid w:val="00FE53AE"/>
    <w:rsid w:val="00FF5BA7"/>
    <w:rsid w:val="00FF7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717DA0-E460-4A42-A2D6-D86D105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5450-7057-40CB-9019-6E49C998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